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5939" w14:textId="77777777" w:rsidR="000B3940" w:rsidRDefault="000B3940" w:rsidP="000B3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2FE01D9D" w14:textId="0BE88B6A" w:rsidR="00245009" w:rsidRPr="000B3940" w:rsidRDefault="003A3CC3" w:rsidP="000B3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40">
        <w:rPr>
          <w:rFonts w:ascii="Times New Roman" w:hAnsi="Times New Roman" w:cs="Times New Roman"/>
          <w:b/>
          <w:bCs/>
          <w:sz w:val="28"/>
          <w:szCs w:val="28"/>
        </w:rPr>
        <w:t>Адаптированн</w:t>
      </w:r>
      <w:r w:rsidR="000B394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0B394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0B394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</w:p>
    <w:p w14:paraId="34C12A57" w14:textId="77777777" w:rsidR="000B3940" w:rsidRDefault="00245009" w:rsidP="000B3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4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77119" w:rsidRPr="000B394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ля детей от 4 до 7 лет с ЗПР) </w:t>
      </w:r>
    </w:p>
    <w:p w14:paraId="27E7B726" w14:textId="2878FCDF" w:rsidR="003A3CC3" w:rsidRDefault="003A3CC3" w:rsidP="000B3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МБДОУ д/с </w:t>
      </w:r>
      <w:r w:rsidR="00245009" w:rsidRPr="000B3940">
        <w:rPr>
          <w:rFonts w:ascii="Times New Roman" w:hAnsi="Times New Roman" w:cs="Times New Roman"/>
          <w:b/>
          <w:bCs/>
          <w:sz w:val="28"/>
          <w:szCs w:val="28"/>
        </w:rPr>
        <w:t>№ 92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 xml:space="preserve"> (далее ДОО) разработана в соответствии с ФГОС ДО и с учетом Федеральной адаптированной</w:t>
      </w:r>
      <w:r w:rsidR="000B3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940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дошкольного образования, утвержденной приказом Министерства просвещения Российской Федерации от 24 ноября 2022 г. N 1022) (далее –ФАОП ДО).</w:t>
      </w:r>
    </w:p>
    <w:p w14:paraId="75EA4F31" w14:textId="77777777" w:rsidR="000B3940" w:rsidRPr="000B3940" w:rsidRDefault="000B3940" w:rsidP="000B3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E5ED7" w14:textId="77777777" w:rsidR="006915C3" w:rsidRDefault="00054ECC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ECC">
        <w:rPr>
          <w:rFonts w:ascii="Times New Roman" w:hAnsi="Times New Roman" w:cs="Times New Roman"/>
          <w:sz w:val="28"/>
          <w:szCs w:val="28"/>
        </w:rPr>
        <w:t xml:space="preserve">Структура Программы в соответствии с требованиями ФГОС ДО включает три основных раздела - целевой, содержательный и организационный. </w:t>
      </w:r>
    </w:p>
    <w:p w14:paraId="7B822978" w14:textId="77777777" w:rsidR="006915C3" w:rsidRDefault="006915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86A48C" w14:textId="33F93C11" w:rsidR="00054ECC" w:rsidRDefault="00054ECC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ECC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  <w:r w:rsidRPr="00054ECC">
        <w:rPr>
          <w:rFonts w:ascii="Times New Roman" w:hAnsi="Times New Roman" w:cs="Times New Roman"/>
          <w:sz w:val="28"/>
          <w:szCs w:val="28"/>
        </w:rPr>
        <w:t xml:space="preserve"> Программы включает пояснительную записку и планируемые результаты освоения АОП ДО, определяет ее цели и задачи, принципы и подходы к формированию АОП ДО, планируемые результаты ее освоения в виде целевых ориентиров.</w:t>
      </w:r>
    </w:p>
    <w:p w14:paraId="379B9E7B" w14:textId="77777777" w:rsidR="006915C3" w:rsidRPr="00A76140" w:rsidRDefault="006915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901D6" w14:textId="6E805DA2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BD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 w:rsidRPr="00A76140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 дошкольного образования </w:t>
      </w:r>
      <w:r w:rsidR="00330768" w:rsidRPr="00A76140">
        <w:rPr>
          <w:rFonts w:ascii="Times New Roman" w:hAnsi="Times New Roman" w:cs="Times New Roman"/>
          <w:sz w:val="28"/>
          <w:szCs w:val="28"/>
        </w:rPr>
        <w:t>(</w:t>
      </w:r>
      <w:r w:rsidRPr="00A76140">
        <w:rPr>
          <w:rFonts w:ascii="Times New Roman" w:hAnsi="Times New Roman" w:cs="Times New Roman"/>
          <w:sz w:val="28"/>
          <w:szCs w:val="28"/>
        </w:rPr>
        <w:t xml:space="preserve">для </w:t>
      </w:r>
      <w:r w:rsidR="00BA503E" w:rsidRPr="00A76140">
        <w:rPr>
          <w:rFonts w:ascii="Times New Roman" w:hAnsi="Times New Roman" w:cs="Times New Roman"/>
          <w:sz w:val="28"/>
          <w:szCs w:val="28"/>
        </w:rPr>
        <w:t>детей с</w:t>
      </w:r>
      <w:r w:rsidRPr="00A76140">
        <w:rPr>
          <w:rFonts w:ascii="Times New Roman" w:hAnsi="Times New Roman" w:cs="Times New Roman"/>
          <w:sz w:val="28"/>
          <w:szCs w:val="28"/>
        </w:rPr>
        <w:t xml:space="preserve"> </w:t>
      </w:r>
      <w:r w:rsidR="00330768" w:rsidRPr="00A76140">
        <w:rPr>
          <w:rFonts w:ascii="Times New Roman" w:hAnsi="Times New Roman" w:cs="Times New Roman"/>
          <w:sz w:val="28"/>
          <w:szCs w:val="28"/>
        </w:rPr>
        <w:t xml:space="preserve">ЗПР от 4 до 7 лет) </w:t>
      </w:r>
      <w:r w:rsidRPr="00A76140">
        <w:rPr>
          <w:rFonts w:ascii="Times New Roman" w:hAnsi="Times New Roman" w:cs="Times New Roman"/>
          <w:sz w:val="28"/>
          <w:szCs w:val="28"/>
        </w:rPr>
        <w:t>МБДОУ</w:t>
      </w:r>
      <w:r w:rsidR="00330768" w:rsidRPr="00A76140">
        <w:rPr>
          <w:rFonts w:ascii="Times New Roman" w:hAnsi="Times New Roman" w:cs="Times New Roman"/>
          <w:sz w:val="28"/>
          <w:szCs w:val="28"/>
        </w:rPr>
        <w:t xml:space="preserve"> д/с № 92</w:t>
      </w:r>
      <w:r w:rsidRPr="00A76140">
        <w:rPr>
          <w:rFonts w:ascii="Times New Roman" w:hAnsi="Times New Roman" w:cs="Times New Roman"/>
          <w:sz w:val="28"/>
          <w:szCs w:val="28"/>
        </w:rPr>
        <w:t xml:space="preserve"> (далее - АОП) соответствует ФАОП ДО, ее объем составляет не менее 60% от ее общего объема. </w:t>
      </w:r>
    </w:p>
    <w:p w14:paraId="4EB149A9" w14:textId="688DFC18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составляет не более 40% и ориентирована:</w:t>
      </w:r>
    </w:p>
    <w:p w14:paraId="48E9D4BD" w14:textId="3CEC2101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>- на удовлетворение особых образовательных потребностей обучающихся с задержкой психического развития (далее – ЗПР);</w:t>
      </w:r>
    </w:p>
    <w:p w14:paraId="257BA75D" w14:textId="3666BFE0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>- на специфику (национальных, социокультурных и иных условий, в т.ч. региональных, в которых осуществляется образовательная деятельность);</w:t>
      </w:r>
    </w:p>
    <w:p w14:paraId="13D05AC7" w14:textId="77777777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 xml:space="preserve">- на сложившиеся традиции ДОО; </w:t>
      </w:r>
    </w:p>
    <w:p w14:paraId="42646CC5" w14:textId="16CD6760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>- 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ЗПР, а также возможностям педагогического коллектива и ДОО в целом.</w:t>
      </w:r>
    </w:p>
    <w:p w14:paraId="32197696" w14:textId="3108FB94" w:rsidR="003A3CC3" w:rsidRPr="00A76140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 xml:space="preserve">Реализация АОП предусматривает взаимодействие с разными субъектами образовательных отношений, осуществляется с учётом общих принципов дошкольного образования и </w:t>
      </w:r>
      <w:r w:rsidR="00FF4613">
        <w:rPr>
          <w:rFonts w:ascii="Times New Roman" w:hAnsi="Times New Roman" w:cs="Times New Roman"/>
          <w:sz w:val="28"/>
          <w:szCs w:val="28"/>
        </w:rPr>
        <w:t>с</w:t>
      </w:r>
      <w:r w:rsidRPr="00A76140">
        <w:rPr>
          <w:rFonts w:ascii="Times New Roman" w:hAnsi="Times New Roman" w:cs="Times New Roman"/>
          <w:sz w:val="28"/>
          <w:szCs w:val="28"/>
        </w:rPr>
        <w:t>пецифических принципов и подходов к формированию АОП ДО для обучающихся с ЗПР.</w:t>
      </w:r>
    </w:p>
    <w:p w14:paraId="61C8236B" w14:textId="3213D512" w:rsidR="00EB74E2" w:rsidRDefault="003A3CC3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140">
        <w:rPr>
          <w:rFonts w:ascii="Times New Roman" w:hAnsi="Times New Roman" w:cs="Times New Roman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</w:t>
      </w:r>
      <w:r w:rsidR="00274B95" w:rsidRPr="00A76140">
        <w:rPr>
          <w:rFonts w:ascii="Times New Roman" w:hAnsi="Times New Roman" w:cs="Times New Roman"/>
          <w:sz w:val="28"/>
          <w:szCs w:val="28"/>
        </w:rPr>
        <w:t>.</w:t>
      </w:r>
    </w:p>
    <w:p w14:paraId="63FF63C2" w14:textId="77777777" w:rsidR="00245FAD" w:rsidRPr="00A76140" w:rsidRDefault="00245FAD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E38A7" w14:textId="77777777" w:rsidR="00274B95" w:rsidRDefault="00274B95" w:rsidP="00CD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B95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  <w:r w:rsidRPr="00274B95">
        <w:rPr>
          <w:rFonts w:ascii="Times New Roman" w:hAnsi="Times New Roman" w:cs="Times New Roman"/>
          <w:sz w:val="28"/>
          <w:szCs w:val="28"/>
        </w:rPr>
        <w:t xml:space="preserve">, разработана на основе игровых практик </w:t>
      </w:r>
      <w:bookmarkStart w:id="0" w:name="_Hlk146978590"/>
      <w:r w:rsidRPr="00274B95">
        <w:rPr>
          <w:rFonts w:ascii="Times New Roman" w:hAnsi="Times New Roman" w:cs="Times New Roman"/>
          <w:sz w:val="28"/>
          <w:szCs w:val="28"/>
        </w:rPr>
        <w:t xml:space="preserve">«Школа дорожных наук» </w:t>
      </w:r>
      <w:bookmarkEnd w:id="0"/>
      <w:r w:rsidRPr="00274B95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(5-7 лет) и </w:t>
      </w:r>
      <w:bookmarkStart w:id="1" w:name="_Hlk146979441"/>
      <w:r w:rsidRPr="00274B95">
        <w:rPr>
          <w:rFonts w:ascii="Times New Roman" w:hAnsi="Times New Roman" w:cs="Times New Roman"/>
          <w:sz w:val="28"/>
          <w:szCs w:val="28"/>
        </w:rPr>
        <w:t xml:space="preserve">«Игротека» Методическое </w:t>
      </w:r>
      <w:r w:rsidRPr="00274B95">
        <w:rPr>
          <w:rFonts w:ascii="Times New Roman" w:hAnsi="Times New Roman" w:cs="Times New Roman"/>
          <w:sz w:val="28"/>
          <w:szCs w:val="28"/>
        </w:rPr>
        <w:lastRenderedPageBreak/>
        <w:t>обеспечение: Краснощекова Н.В. Сюжетно-ролевые игры для детей дошкольного возраста</w:t>
      </w:r>
      <w:bookmarkEnd w:id="1"/>
      <w:r w:rsidRPr="00274B95">
        <w:rPr>
          <w:rFonts w:ascii="Times New Roman" w:hAnsi="Times New Roman" w:cs="Times New Roman"/>
          <w:sz w:val="28"/>
          <w:szCs w:val="28"/>
        </w:rPr>
        <w:t>.</w:t>
      </w:r>
    </w:p>
    <w:p w14:paraId="30C7AD3E" w14:textId="77777777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 xml:space="preserve">При разработке АОП учитывались следующие значимые характеристики: </w:t>
      </w:r>
    </w:p>
    <w:p w14:paraId="2B697C39" w14:textId="77777777" w:rsidR="00AA6C02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026">
        <w:rPr>
          <w:rFonts w:ascii="Times New Roman" w:hAnsi="Times New Roman" w:cs="Times New Roman"/>
          <w:sz w:val="28"/>
          <w:szCs w:val="28"/>
        </w:rPr>
        <w:t xml:space="preserve">географическое месторасположение; </w:t>
      </w:r>
    </w:p>
    <w:p w14:paraId="3160CD30" w14:textId="145AB35E" w:rsidR="00751026" w:rsidRDefault="00AA6C02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026" w:rsidRPr="00751026">
        <w:rPr>
          <w:rFonts w:ascii="Times New Roman" w:hAnsi="Times New Roman" w:cs="Times New Roman"/>
          <w:sz w:val="28"/>
          <w:szCs w:val="28"/>
        </w:rPr>
        <w:t xml:space="preserve">социокультурная среда; </w:t>
      </w:r>
    </w:p>
    <w:p w14:paraId="774DE0A9" w14:textId="15C6A9BC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026">
        <w:rPr>
          <w:rFonts w:ascii="Times New Roman" w:hAnsi="Times New Roman" w:cs="Times New Roman"/>
          <w:sz w:val="28"/>
          <w:szCs w:val="28"/>
        </w:rPr>
        <w:t xml:space="preserve">контингент воспитанников; </w:t>
      </w:r>
    </w:p>
    <w:p w14:paraId="01B0BBFE" w14:textId="65FF848A" w:rsid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026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дошкольного возраста с ЗПР.</w:t>
      </w:r>
    </w:p>
    <w:p w14:paraId="64FF9F88" w14:textId="77777777" w:rsidR="00127DD6" w:rsidRPr="00751026" w:rsidRDefault="00127DD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995F4F" w14:textId="2AEE7A94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02">
        <w:rPr>
          <w:rFonts w:ascii="Times New Roman" w:hAnsi="Times New Roman" w:cs="Times New Roman"/>
          <w:b/>
          <w:bCs/>
          <w:sz w:val="28"/>
          <w:szCs w:val="28"/>
        </w:rPr>
        <w:t>Цель АОП</w:t>
      </w:r>
      <w:r w:rsidR="00321302">
        <w:rPr>
          <w:rFonts w:ascii="Times New Roman" w:hAnsi="Times New Roman" w:cs="Times New Roman"/>
          <w:b/>
          <w:bCs/>
          <w:sz w:val="28"/>
          <w:szCs w:val="28"/>
        </w:rPr>
        <w:t xml:space="preserve"> ДО МБДОУ</w:t>
      </w:r>
      <w:r w:rsidR="001A01A4">
        <w:rPr>
          <w:rFonts w:ascii="Times New Roman" w:hAnsi="Times New Roman" w:cs="Times New Roman"/>
          <w:b/>
          <w:bCs/>
          <w:sz w:val="28"/>
          <w:szCs w:val="28"/>
        </w:rPr>
        <w:t xml:space="preserve"> д/с № 92</w:t>
      </w:r>
      <w:r w:rsidRPr="003213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1026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обучающихся 4-7 лет с ЗПР в группах компенсирующей направленности, индивидуальными особенностями их развития и состояния здоровья (ФАОП ДО п.10.1)</w:t>
      </w:r>
    </w:p>
    <w:p w14:paraId="7CEA18DC" w14:textId="4C87C1AA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A4">
        <w:rPr>
          <w:rFonts w:ascii="Times New Roman" w:hAnsi="Times New Roman" w:cs="Times New Roman"/>
          <w:b/>
          <w:bCs/>
          <w:sz w:val="28"/>
          <w:szCs w:val="28"/>
        </w:rPr>
        <w:t>Задачи АОП</w:t>
      </w:r>
      <w:r w:rsidR="001A01A4">
        <w:rPr>
          <w:rFonts w:ascii="Times New Roman" w:hAnsi="Times New Roman" w:cs="Times New Roman"/>
          <w:sz w:val="28"/>
          <w:szCs w:val="28"/>
        </w:rPr>
        <w:t xml:space="preserve"> </w:t>
      </w:r>
      <w:r w:rsidR="001A01A4" w:rsidRPr="001A01A4">
        <w:rPr>
          <w:rFonts w:ascii="Times New Roman" w:hAnsi="Times New Roman" w:cs="Times New Roman"/>
          <w:b/>
          <w:bCs/>
          <w:sz w:val="28"/>
          <w:szCs w:val="28"/>
        </w:rPr>
        <w:t>ДО МБДОУ д/с № 92</w:t>
      </w:r>
      <w:r w:rsidRPr="00751026">
        <w:rPr>
          <w:rFonts w:ascii="Times New Roman" w:hAnsi="Times New Roman" w:cs="Times New Roman"/>
          <w:sz w:val="28"/>
          <w:szCs w:val="28"/>
        </w:rPr>
        <w:t xml:space="preserve"> (ФАОП ДО п.10.2):</w:t>
      </w:r>
    </w:p>
    <w:p w14:paraId="3BC8B4D8" w14:textId="77777777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>- реализация содержания АОП;</w:t>
      </w:r>
    </w:p>
    <w:p w14:paraId="1DCEA54D" w14:textId="77777777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>- коррекция недостатков психофизического развития обучающихся с ЗПР;</w:t>
      </w:r>
    </w:p>
    <w:p w14:paraId="21663CC8" w14:textId="0623002D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обучающихся с ЗПР, в том числе их эмоционального благополучия;</w:t>
      </w:r>
    </w:p>
    <w:p w14:paraId="6D0E0AE9" w14:textId="13010DF5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14:paraId="4EC58E7F" w14:textId="77777777" w:rsidR="00751026" w:rsidRPr="00751026" w:rsidRDefault="00751026" w:rsidP="007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в соответствии с их возрастными, </w:t>
      </w:r>
    </w:p>
    <w:p w14:paraId="74EDD59C" w14:textId="11A4852F" w:rsidR="00D00A48" w:rsidRPr="00D00A48" w:rsidRDefault="00751026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26">
        <w:rPr>
          <w:rFonts w:ascii="Times New Roman" w:hAnsi="Times New Roman" w:cs="Times New Roman"/>
          <w:sz w:val="28"/>
          <w:szCs w:val="28"/>
        </w:rPr>
        <w:t>психофизическими и индивидуальными особенностями, развитие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48" w:rsidRPr="00D00A48">
        <w:rPr>
          <w:rFonts w:ascii="Times New Roman" w:hAnsi="Times New Roman" w:cs="Times New Roman"/>
          <w:sz w:val="28"/>
          <w:szCs w:val="28"/>
        </w:rPr>
        <w:t>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</w:r>
    </w:p>
    <w:p w14:paraId="10D81E7B" w14:textId="19628761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4E1620E3" w14:textId="77777777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обучающихся с ЗПР, развитие их </w:t>
      </w:r>
    </w:p>
    <w:p w14:paraId="7925CF50" w14:textId="33417426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>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E759DE8" w14:textId="6515EE30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развития обучающихся с ЗПР;</w:t>
      </w:r>
    </w:p>
    <w:p w14:paraId="21378AE0" w14:textId="77777777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родителей (законных </w:t>
      </w:r>
    </w:p>
    <w:p w14:paraId="6657B66F" w14:textId="3F2EE960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>представителей) и повышение их компетентности в вопросах развития, образования, реабилитации (абилитации), охраны и укрепления здоровья обучающихся с ЗПР;</w:t>
      </w:r>
    </w:p>
    <w:p w14:paraId="4DFE9AC3" w14:textId="77777777" w:rsidR="00D00A48" w:rsidRPr="00D00A4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целей, задач и содержания дошкольного и </w:t>
      </w:r>
    </w:p>
    <w:p w14:paraId="06ACD7F9" w14:textId="77777777" w:rsidR="00AC4298" w:rsidRDefault="00D00A48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A48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14:paraId="3EAD9C9D" w14:textId="77777777" w:rsidR="007D0269" w:rsidRDefault="007D0269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068CD" w14:textId="0C6A9F60" w:rsidR="00321302" w:rsidRPr="000F07E6" w:rsidRDefault="00AC4298" w:rsidP="00D00A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7E6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F06EE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>елью</w:t>
      </w:r>
      <w:r w:rsidR="001B2CC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CC7" w:rsidRPr="000F07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вариативной части</w:t>
      </w:r>
      <w:r w:rsidR="001B2CC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адаптированной образовательной программы ДОО является </w:t>
      </w:r>
      <w:r w:rsidR="00F06EE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</w:t>
      </w:r>
      <w:r w:rsidR="001B2CC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6EE7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безопасного поведения на улицах и дорогах</w:t>
      </w:r>
      <w:r w:rsidR="001A6D64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F07E6" w:rsidRPr="006E5EE0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возникновения вторичных нарушений в развитии, расширения</w:t>
      </w:r>
      <w:r w:rsidR="000F07E6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7E6" w:rsidRPr="006E5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социального опыта и успешной социализации детей с </w:t>
      </w:r>
      <w:r w:rsidR="000F07E6" w:rsidRPr="000F07E6">
        <w:rPr>
          <w:rFonts w:ascii="Times New Roman" w:eastAsia="Calibri" w:hAnsi="Times New Roman" w:cs="Times New Roman"/>
          <w:sz w:val="28"/>
          <w:szCs w:val="28"/>
          <w:lang w:eastAsia="ru-RU"/>
        </w:rPr>
        <w:t>ОВЗ</w:t>
      </w:r>
      <w:r w:rsidR="000F07E6" w:rsidRPr="006E5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97219E" w14:textId="4460D010" w:rsidR="00813D8C" w:rsidRDefault="00766DEE" w:rsidP="00D00A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Направленность </w:t>
      </w:r>
      <w:r w:rsidR="001A6D64" w:rsidRPr="00276523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части</w:t>
      </w:r>
      <w:r w:rsidRPr="00276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14:paraId="2A7E4AE7" w14:textId="77777777" w:rsidR="00AA6C02" w:rsidRPr="00276523" w:rsidRDefault="00AA6C02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BC10D" w14:textId="48F7B6BD" w:rsidR="00AA6C02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160B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0269" w:rsidRPr="0027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«Школ</w:t>
      </w:r>
      <w:r w:rsidR="00AA6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7D0269" w:rsidRPr="0027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дорожных наук»</w:t>
      </w: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60B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D458C" w14:textId="41DCC3AE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14:paraId="4F51F416" w14:textId="6E39FD91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160DBCDF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воспитывать сознательное отношение к выполнению правил дорожного движения;</w:t>
      </w:r>
    </w:p>
    <w:p w14:paraId="2813786D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воспитать культуру поведения и дорожную этику в условиях дорожного движения.</w:t>
      </w:r>
    </w:p>
    <w:p w14:paraId="0DFFB708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14:paraId="261D61AF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14:paraId="50393DC1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формировать личностный и социально – значимый опыт безопасного поведения на дорогах и улицах;</w:t>
      </w:r>
    </w:p>
    <w:p w14:paraId="3F030462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формировать навыки самооценки, самоанализа своего поведения на улице и в транспорте.</w:t>
      </w:r>
    </w:p>
    <w:p w14:paraId="71CBF353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развивать личностные свойства – самостоятельность, ответственность, активность, аккуратность;</w:t>
      </w:r>
    </w:p>
    <w:p w14:paraId="38429B2F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научить основным правилам дорожного движения;</w:t>
      </w:r>
    </w:p>
    <w:p w14:paraId="6E48206E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обеспечить каждому ребенку требуемый уровень знаний по безопасному поведению на улицах и дорогах;</w:t>
      </w:r>
    </w:p>
    <w:p w14:paraId="60110B4E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обучить правильному поведению на улицах, используя полученные знания по данному вопросу;</w:t>
      </w:r>
    </w:p>
    <w:p w14:paraId="08EB862E" w14:textId="77777777" w:rsidR="00160B73" w:rsidRPr="00160B73" w:rsidRDefault="00160B73" w:rsidP="00160B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формировать у дошкольников устойчивые навыки соблюдения и выполнения правил дорожного движения (ПДД);</w:t>
      </w:r>
    </w:p>
    <w:p w14:paraId="4E875A31" w14:textId="01B68689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</w:t>
      </w: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Коррекционные задачи</w:t>
      </w:r>
      <w:r w:rsidR="007D0269" w:rsidRPr="00127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99BEE94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Коррекция ощущений, восприятия, представлений </w:t>
      </w:r>
    </w:p>
    <w:p w14:paraId="2E1C895F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Развивать восприятие цвета, формы, величины, материала. Увеличить объем зрительных, слуховых, моторных восприятий. Увеличить поле зрения, скорость обозрения. Развивать глазомер. Учить сравнивать, выделять существенные признаки предметов. Корректировать искажения представления об окружающем. </w:t>
      </w:r>
    </w:p>
    <w:p w14:paraId="17CEC0AE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Коррекция памяти </w:t>
      </w:r>
    </w:p>
    <w:p w14:paraId="71C28B68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lastRenderedPageBreak/>
        <w:t xml:space="preserve">      Работать над усвоением знаний, умений, навыков при помощи произвольного сознательного запоминания. Формировать полноту восприятия словесного материала. Работать над увеличением объема памяти. Развивать словесно-логическую, образную, зрительную память.</w:t>
      </w:r>
    </w:p>
    <w:p w14:paraId="4F6AF776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Коррекция внимания </w:t>
      </w:r>
    </w:p>
    <w:p w14:paraId="55A44C3F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 Формировать навыки самоконтроля. Воспитывать устойчивое внимание. Развивать быструю переключаемость внимания. </w:t>
      </w:r>
    </w:p>
    <w:p w14:paraId="1B0DF9AF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Коррекция самооценки </w:t>
      </w:r>
    </w:p>
    <w:p w14:paraId="02307E87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 Воспитывать самооценку, самоконтроль, взаимоконтроль. </w:t>
      </w:r>
    </w:p>
    <w:p w14:paraId="1972AD41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Коррекция речи </w:t>
      </w:r>
    </w:p>
    <w:p w14:paraId="5F6D5089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  Развивать фонематический слух. Совершенствовать слуховое восприятие. Расширять активный словарь.</w:t>
      </w:r>
    </w:p>
    <w:p w14:paraId="7FB771E8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Коррекция мышления </w:t>
      </w:r>
    </w:p>
    <w:p w14:paraId="3B99BED4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Развивать умение делать словесно-логические обобщения. Учить выделять главное, существенное. </w:t>
      </w:r>
    </w:p>
    <w:p w14:paraId="143A9413" w14:textId="77777777" w:rsidR="00160B73" w:rsidRPr="00160B73" w:rsidRDefault="00160B73" w:rsidP="0016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     Развивать умение группировать предметы. Работать с навыком деления целого на части и восстановления целого из частей. Учить понимать смысл нового правила. Учить применять правила на практике. Развивать умение сравнивать, анализировать. </w:t>
      </w:r>
    </w:p>
    <w:p w14:paraId="264F5434" w14:textId="77777777" w:rsidR="00160B73" w:rsidRDefault="00160B73" w:rsidP="00160B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Коррекция эмоционально-волевой сферы </w:t>
      </w:r>
    </w:p>
    <w:p w14:paraId="628ACA17" w14:textId="498A3C95" w:rsidR="00C57780" w:rsidRPr="00160B73" w:rsidRDefault="00650E08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Формировать стремление добиваться результатов, доводить начатое до конца. Воспитывать чувство товарищества, коллективизма, уважения к старшим. Предупреждать возникновение дурных привычек. Вырабатывать положительные навыки поведения. Воспитывать чувство ответственности, доброжелательности, трудолюбия, дисциплины</w:t>
      </w:r>
      <w:r w:rsidRPr="00650E08">
        <w:rPr>
          <w:rFonts w:ascii="Times New Roman" w:hAnsi="Times New Roman" w:cs="Times New Roman"/>
          <w:sz w:val="28"/>
          <w:szCs w:val="28"/>
        </w:rPr>
        <w:t>.</w:t>
      </w:r>
    </w:p>
    <w:p w14:paraId="0177CA12" w14:textId="2BFFFF0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реализации</w:t>
      </w:r>
      <w:r w:rsidRPr="00160B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6B8FD5B9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60B73">
        <w:rPr>
          <w:rFonts w:ascii="Times New Roman" w:hAnsi="Times New Roman" w:cs="Times New Roman"/>
          <w:i/>
          <w:iCs/>
          <w:sz w:val="28"/>
          <w:szCs w:val="28"/>
        </w:rPr>
        <w:t>Принцип индивидуального и дифференцированного подхода</w:t>
      </w:r>
      <w:r w:rsidRPr="00160B73">
        <w:rPr>
          <w:rFonts w:ascii="Times New Roman" w:hAnsi="Times New Roman" w:cs="Times New Roman"/>
          <w:sz w:val="28"/>
          <w:szCs w:val="28"/>
        </w:rPr>
        <w:t>, т.е. учет личностных, возрастных особенностей детей и уровня их психического и физического развития.</w:t>
      </w:r>
    </w:p>
    <w:p w14:paraId="08071B77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i/>
          <w:iCs/>
          <w:sz w:val="28"/>
          <w:szCs w:val="28"/>
        </w:rPr>
        <w:t>- Принцип взаимодействия «дети – дорожная среда».</w:t>
      </w:r>
    </w:p>
    <w:p w14:paraId="13B5499F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</w:t>
      </w:r>
    </w:p>
    <w:p w14:paraId="2CD624BE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60B73">
        <w:rPr>
          <w:rFonts w:ascii="Times New Roman" w:hAnsi="Times New Roman" w:cs="Times New Roman"/>
          <w:i/>
          <w:iCs/>
          <w:sz w:val="28"/>
          <w:szCs w:val="28"/>
        </w:rPr>
        <w:t>Принцип взаимосвязи причин опасного поведения и его последствия: дорожно- транспортного происшествия</w:t>
      </w: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E4C478B" w14:textId="77777777" w:rsidR="00C57780" w:rsidRDefault="00C57780" w:rsidP="00C5778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14:paraId="3F617404" w14:textId="77777777" w:rsidR="00C57780" w:rsidRPr="00160B73" w:rsidRDefault="00C57780" w:rsidP="00C5778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778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160B73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возрастной безопасности.                                                                                                               </w:t>
      </w:r>
      <w:r w:rsidRPr="00160B7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60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0B73">
        <w:rPr>
          <w:rFonts w:ascii="Times New Roman" w:hAnsi="Times New Roman" w:cs="Times New Roman"/>
          <w:sz w:val="28"/>
          <w:szCs w:val="28"/>
        </w:rPr>
        <w:t>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14:paraId="18AC9319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i/>
          <w:iCs/>
          <w:sz w:val="28"/>
          <w:szCs w:val="28"/>
        </w:rPr>
        <w:t>-  Принцип социальной безопасности</w:t>
      </w:r>
      <w:r w:rsidRPr="00160B73">
        <w:rPr>
          <w:rFonts w:ascii="Times New Roman" w:hAnsi="Times New Roman" w:cs="Times New Roman"/>
          <w:sz w:val="28"/>
          <w:szCs w:val="28"/>
        </w:rPr>
        <w:t>.</w:t>
      </w:r>
    </w:p>
    <w:p w14:paraId="2F93F129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14:paraId="59978BE2" w14:textId="77777777" w:rsidR="00C57780" w:rsidRPr="00160B73" w:rsidRDefault="00C57780" w:rsidP="00C577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73">
        <w:rPr>
          <w:rFonts w:ascii="Times New Roman" w:hAnsi="Times New Roman" w:cs="Times New Roman"/>
          <w:i/>
          <w:iCs/>
          <w:sz w:val="28"/>
          <w:szCs w:val="28"/>
        </w:rPr>
        <w:t>- Принцип самоорганизации, само регуляции и самовоспитания.</w:t>
      </w:r>
    </w:p>
    <w:p w14:paraId="25DE3CB6" w14:textId="77777777" w:rsidR="00C57780" w:rsidRDefault="00C5778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73">
        <w:rPr>
          <w:rFonts w:ascii="Times New Roman" w:hAnsi="Times New Roman" w:cs="Times New Roman"/>
          <w:sz w:val="28"/>
          <w:szCs w:val="28"/>
        </w:rPr>
        <w:t xml:space="preserve">Этот принцип реализуется при осознании детьми правил безопасного поведения, необходимо воспитывать и родителей детей.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</w:t>
      </w:r>
    </w:p>
    <w:p w14:paraId="16D49651" w14:textId="59CBE343" w:rsidR="00650E08" w:rsidRDefault="00C5778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02">
        <w:rPr>
          <w:rFonts w:ascii="Times New Roman" w:hAnsi="Times New Roman" w:cs="Times New Roman"/>
          <w:sz w:val="28"/>
          <w:szCs w:val="28"/>
        </w:rPr>
        <w:t>На занятиях с детьми с ЗПР углубляют представления о ПДД, полученные ранее, продолжают знакомство с назначением дорожных знаков и их начертаниями, учатся применять правила в различных жизненных ситуациях.</w:t>
      </w:r>
    </w:p>
    <w:p w14:paraId="09035E7F" w14:textId="77777777" w:rsidR="00127DD6" w:rsidRDefault="00DC5060" w:rsidP="007F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486D349" w14:textId="622A3A17" w:rsidR="007F0281" w:rsidRPr="007F0281" w:rsidRDefault="00650E08" w:rsidP="007F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281">
        <w:rPr>
          <w:rFonts w:ascii="Times New Roman" w:hAnsi="Times New Roman" w:cs="Times New Roman"/>
          <w:sz w:val="28"/>
          <w:szCs w:val="28"/>
        </w:rPr>
        <w:t xml:space="preserve">Дети с тяжёлыми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среди детей с ЗПР </w:t>
      </w:r>
      <w:r w:rsidRPr="007F0281">
        <w:rPr>
          <w:rFonts w:ascii="Times New Roman" w:hAnsi="Times New Roman" w:cs="Times New Roman"/>
          <w:sz w:val="28"/>
          <w:szCs w:val="28"/>
        </w:rPr>
        <w:t>в силу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особенностей требуют значительно большего участия взрослых в их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деятельности, чем нормально развивающиеся сверстники. Они несговорчивы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и своенравны, поэтому им сложно играть коллективно. Интерес к игре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нестойкий и нестабильный.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81" w:rsidRPr="007F0281">
        <w:rPr>
          <w:rFonts w:ascii="Times New Roman" w:hAnsi="Times New Roman" w:cs="Times New Roman"/>
          <w:sz w:val="28"/>
          <w:szCs w:val="28"/>
        </w:rPr>
        <w:t>Игра, как ведущая деятельность дошкольника, является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81" w:rsidRPr="007F0281">
        <w:rPr>
          <w:rFonts w:ascii="Times New Roman" w:hAnsi="Times New Roman" w:cs="Times New Roman"/>
          <w:sz w:val="28"/>
          <w:szCs w:val="28"/>
        </w:rPr>
        <w:t>благодатным условием для речевых проявлений детей, но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81" w:rsidRPr="007F0281">
        <w:rPr>
          <w:rFonts w:ascii="Times New Roman" w:hAnsi="Times New Roman" w:cs="Times New Roman"/>
          <w:sz w:val="28"/>
          <w:szCs w:val="28"/>
        </w:rPr>
        <w:t>средством воздействия на качество детской речи.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вариативной части </w:t>
      </w:r>
      <w:r w:rsidR="0054186B">
        <w:rPr>
          <w:rFonts w:ascii="Times New Roman" w:hAnsi="Times New Roman" w:cs="Times New Roman"/>
          <w:sz w:val="28"/>
          <w:szCs w:val="28"/>
        </w:rPr>
        <w:t xml:space="preserve">реализации программы, </w:t>
      </w:r>
      <w:r>
        <w:rPr>
          <w:rFonts w:ascii="Times New Roman" w:hAnsi="Times New Roman" w:cs="Times New Roman"/>
          <w:sz w:val="28"/>
          <w:szCs w:val="28"/>
        </w:rPr>
        <w:t>педагогами используется игровая технология</w:t>
      </w:r>
      <w:r w:rsidR="0054186B">
        <w:rPr>
          <w:rFonts w:ascii="Times New Roman" w:hAnsi="Times New Roman" w:cs="Times New Roman"/>
          <w:sz w:val="28"/>
          <w:szCs w:val="28"/>
        </w:rPr>
        <w:t xml:space="preserve"> </w:t>
      </w:r>
      <w:r w:rsidR="0054186B" w:rsidRPr="00274B95">
        <w:rPr>
          <w:rFonts w:ascii="Times New Roman" w:hAnsi="Times New Roman" w:cs="Times New Roman"/>
          <w:sz w:val="28"/>
          <w:szCs w:val="28"/>
        </w:rPr>
        <w:t>«Игротека»</w:t>
      </w:r>
      <w:r w:rsidR="0054186B">
        <w:rPr>
          <w:rFonts w:ascii="Times New Roman" w:hAnsi="Times New Roman" w:cs="Times New Roman"/>
          <w:sz w:val="28"/>
          <w:szCs w:val="28"/>
        </w:rPr>
        <w:t xml:space="preserve"> (м</w:t>
      </w:r>
      <w:r w:rsidR="0054186B" w:rsidRPr="00274B95">
        <w:rPr>
          <w:rFonts w:ascii="Times New Roman" w:hAnsi="Times New Roman" w:cs="Times New Roman"/>
          <w:sz w:val="28"/>
          <w:szCs w:val="28"/>
        </w:rPr>
        <w:t>етодическое обеспечение: Краснощекова Н.В. Сюжетно-ролевые игры для детей дошкольного возраста</w:t>
      </w:r>
      <w:r w:rsidR="0054186B">
        <w:rPr>
          <w:rFonts w:ascii="Times New Roman" w:hAnsi="Times New Roman" w:cs="Times New Roman"/>
          <w:sz w:val="28"/>
          <w:szCs w:val="28"/>
        </w:rPr>
        <w:t>).</w:t>
      </w:r>
    </w:p>
    <w:p w14:paraId="1176D20B" w14:textId="00BDB100" w:rsidR="007F0281" w:rsidRPr="007F0281" w:rsidRDefault="007F0281" w:rsidP="00AE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281">
        <w:rPr>
          <w:rFonts w:ascii="Times New Roman" w:hAnsi="Times New Roman" w:cs="Times New Roman"/>
          <w:sz w:val="28"/>
          <w:szCs w:val="28"/>
        </w:rPr>
        <w:t>Одной из важнейших форм детской игровой деятельности является</w:t>
      </w:r>
      <w:r w:rsidR="00127DD6"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сюжетно-ролевая игра. В то время как сюжетно-ролевая игра оказывает положительное</w:t>
      </w:r>
      <w:r w:rsidR="00650E08"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 xml:space="preserve">влияние на развитие речи таких детей. </w:t>
      </w:r>
    </w:p>
    <w:p w14:paraId="1552B033" w14:textId="62E2BE4A" w:rsidR="007F0281" w:rsidRPr="007F0281" w:rsidRDefault="007F0281" w:rsidP="007F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281">
        <w:rPr>
          <w:rFonts w:ascii="Times New Roman" w:hAnsi="Times New Roman" w:cs="Times New Roman"/>
          <w:sz w:val="28"/>
          <w:szCs w:val="28"/>
        </w:rPr>
        <w:t>В процессе игры педагог много разговаривает с детьми, в результате</w:t>
      </w:r>
      <w:r w:rsidR="00AE0685"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чего у неговорящего ребёнка возникает потребность в речевом общении. Ему</w:t>
      </w:r>
      <w:r w:rsidR="00AE0685">
        <w:rPr>
          <w:rFonts w:ascii="Times New Roman" w:hAnsi="Times New Roman" w:cs="Times New Roman"/>
          <w:sz w:val="28"/>
          <w:szCs w:val="28"/>
        </w:rPr>
        <w:t xml:space="preserve"> </w:t>
      </w:r>
      <w:r w:rsidRPr="007F0281">
        <w:rPr>
          <w:rFonts w:ascii="Times New Roman" w:hAnsi="Times New Roman" w:cs="Times New Roman"/>
          <w:sz w:val="28"/>
          <w:szCs w:val="28"/>
        </w:rPr>
        <w:t>хочется попросить взрослого о чем-либо, сообщить ему что-то. Воспитатель</w:t>
      </w:r>
    </w:p>
    <w:p w14:paraId="203E5977" w14:textId="77777777" w:rsidR="007F0281" w:rsidRPr="007F0281" w:rsidRDefault="007F0281" w:rsidP="007F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281">
        <w:rPr>
          <w:rFonts w:ascii="Times New Roman" w:hAnsi="Times New Roman" w:cs="Times New Roman"/>
          <w:sz w:val="28"/>
          <w:szCs w:val="28"/>
        </w:rPr>
        <w:t>всячески побуждает детей обращаться с вопросами по поводу той или иной</w:t>
      </w:r>
    </w:p>
    <w:p w14:paraId="12FAE1E8" w14:textId="77777777" w:rsidR="007F0281" w:rsidRPr="007F0281" w:rsidRDefault="007F0281" w:rsidP="007F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281">
        <w:rPr>
          <w:rFonts w:ascii="Times New Roman" w:hAnsi="Times New Roman" w:cs="Times New Roman"/>
          <w:sz w:val="28"/>
          <w:szCs w:val="28"/>
        </w:rPr>
        <w:t>игрушки, в итоге развивается речевая активность детей.</w:t>
      </w:r>
    </w:p>
    <w:p w14:paraId="33B27C1E" w14:textId="71C158A4" w:rsidR="006E5EE0" w:rsidRPr="006E5EE0" w:rsidRDefault="006E5EE0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6E5EE0">
        <w:rPr>
          <w:rFonts w:ascii="Times New Roman" w:hAnsi="Times New Roman" w:cs="Times New Roman"/>
          <w:sz w:val="28"/>
          <w:szCs w:val="28"/>
        </w:rPr>
        <w:t xml:space="preserve"> создание условий для взаимодействия педагогов и</w:t>
      </w:r>
      <w:r w:rsidR="00AE0685">
        <w:rPr>
          <w:rFonts w:ascii="Times New Roman" w:hAnsi="Times New Roman" w:cs="Times New Roman"/>
          <w:sz w:val="28"/>
          <w:szCs w:val="28"/>
        </w:rPr>
        <w:t xml:space="preserve"> </w:t>
      </w:r>
      <w:r w:rsidRPr="006E5EE0">
        <w:rPr>
          <w:rFonts w:ascii="Times New Roman" w:hAnsi="Times New Roman" w:cs="Times New Roman"/>
          <w:sz w:val="28"/>
          <w:szCs w:val="28"/>
        </w:rPr>
        <w:t>родителей по использованию игровых технологий в ДОО с целью более</w:t>
      </w:r>
      <w:r w:rsidR="000F07E6">
        <w:rPr>
          <w:rFonts w:ascii="Times New Roman" w:hAnsi="Times New Roman" w:cs="Times New Roman"/>
          <w:sz w:val="28"/>
          <w:szCs w:val="28"/>
        </w:rPr>
        <w:t xml:space="preserve"> э</w:t>
      </w:r>
      <w:r w:rsidRPr="006E5EE0">
        <w:rPr>
          <w:rFonts w:ascii="Times New Roman" w:hAnsi="Times New Roman" w:cs="Times New Roman"/>
          <w:sz w:val="28"/>
          <w:szCs w:val="28"/>
        </w:rPr>
        <w:t>ффективной</w:t>
      </w:r>
      <w:r w:rsidR="004B685E">
        <w:rPr>
          <w:rFonts w:ascii="Times New Roman" w:hAnsi="Times New Roman" w:cs="Times New Roman"/>
          <w:sz w:val="28"/>
          <w:szCs w:val="28"/>
        </w:rPr>
        <w:t xml:space="preserve"> </w:t>
      </w:r>
      <w:r w:rsidRPr="006E5EE0">
        <w:rPr>
          <w:rFonts w:ascii="Times New Roman" w:hAnsi="Times New Roman" w:cs="Times New Roman"/>
          <w:sz w:val="28"/>
          <w:szCs w:val="28"/>
        </w:rPr>
        <w:t>организации</w:t>
      </w:r>
      <w:r w:rsidR="004B685E">
        <w:rPr>
          <w:rFonts w:ascii="Times New Roman" w:hAnsi="Times New Roman" w:cs="Times New Roman"/>
          <w:sz w:val="28"/>
          <w:szCs w:val="28"/>
        </w:rPr>
        <w:t xml:space="preserve"> </w:t>
      </w:r>
      <w:r w:rsidRPr="006E5EE0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="004B685E">
        <w:rPr>
          <w:rFonts w:ascii="Times New Roman" w:hAnsi="Times New Roman" w:cs="Times New Roman"/>
          <w:sz w:val="28"/>
          <w:szCs w:val="28"/>
        </w:rPr>
        <w:t xml:space="preserve"> </w:t>
      </w:r>
      <w:r w:rsidRPr="006E5EE0">
        <w:rPr>
          <w:rFonts w:ascii="Times New Roman" w:hAnsi="Times New Roman" w:cs="Times New Roman"/>
          <w:sz w:val="28"/>
          <w:szCs w:val="28"/>
        </w:rPr>
        <w:t>процесса</w:t>
      </w:r>
      <w:r w:rsidR="000F07E6">
        <w:rPr>
          <w:rFonts w:ascii="Times New Roman" w:hAnsi="Times New Roman" w:cs="Times New Roman"/>
          <w:sz w:val="28"/>
          <w:szCs w:val="28"/>
        </w:rPr>
        <w:t>.</w:t>
      </w:r>
    </w:p>
    <w:p w14:paraId="61506017" w14:textId="77777777" w:rsidR="006E5EE0" w:rsidRPr="006E5EE0" w:rsidRDefault="006E5EE0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6E5EE0">
        <w:rPr>
          <w:rFonts w:ascii="Times New Roman" w:hAnsi="Times New Roman" w:cs="Times New Roman"/>
          <w:sz w:val="28"/>
          <w:szCs w:val="28"/>
        </w:rPr>
        <w:t>:</w:t>
      </w:r>
    </w:p>
    <w:p w14:paraId="2419A161" w14:textId="5573BA48" w:rsidR="006E5EE0" w:rsidRPr="006E5EE0" w:rsidRDefault="004B685E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5EE0" w:rsidRPr="006E5EE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E5EE0" w:rsidRPr="006E5EE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дошкольного возраста с тяжёлыми нарушениями речи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сюжетно-ролевых игр;</w:t>
      </w:r>
    </w:p>
    <w:p w14:paraId="3D608704" w14:textId="4082CB9C" w:rsidR="006E5EE0" w:rsidRPr="006E5EE0" w:rsidRDefault="004B685E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EE0" w:rsidRPr="006E5EE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E5EE0" w:rsidRPr="006E5EE0">
        <w:rPr>
          <w:rFonts w:ascii="Times New Roman" w:hAnsi="Times New Roman" w:cs="Times New Roman"/>
          <w:sz w:val="28"/>
          <w:szCs w:val="28"/>
        </w:rPr>
        <w:t>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(во</w:t>
      </w:r>
    </w:p>
    <w:p w14:paraId="19CCE894" w14:textId="6CD18674" w:rsidR="006E5EE0" w:rsidRPr="006E5EE0" w:rsidRDefault="006E5EE0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E0">
        <w:rPr>
          <w:rFonts w:ascii="Times New Roman" w:hAnsi="Times New Roman" w:cs="Times New Roman"/>
          <w:sz w:val="28"/>
          <w:szCs w:val="28"/>
        </w:rPr>
        <w:t>взаимосвязи педагогов и семей воспитанников) в коррекционно-развивающем процессе;</w:t>
      </w:r>
    </w:p>
    <w:p w14:paraId="3E93B6D7" w14:textId="3E059C2F" w:rsidR="006E5EE0" w:rsidRPr="006E5EE0" w:rsidRDefault="004B685E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EE0" w:rsidRPr="006E5EE0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коррекционно-развивающего</w:t>
      </w:r>
    </w:p>
    <w:p w14:paraId="26093618" w14:textId="021E510F" w:rsidR="006E5EE0" w:rsidRPr="006E5EE0" w:rsidRDefault="006E5EE0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E0">
        <w:rPr>
          <w:rFonts w:ascii="Times New Roman" w:hAnsi="Times New Roman" w:cs="Times New Roman"/>
          <w:sz w:val="28"/>
          <w:szCs w:val="28"/>
        </w:rPr>
        <w:t>процесса,</w:t>
      </w:r>
      <w:r w:rsidR="004B685E">
        <w:rPr>
          <w:rFonts w:ascii="Times New Roman" w:hAnsi="Times New Roman" w:cs="Times New Roman"/>
          <w:sz w:val="28"/>
          <w:szCs w:val="28"/>
        </w:rPr>
        <w:t xml:space="preserve"> </w:t>
      </w:r>
      <w:r w:rsidRPr="006E5EE0">
        <w:rPr>
          <w:rFonts w:ascii="Times New Roman" w:hAnsi="Times New Roman" w:cs="Times New Roman"/>
          <w:sz w:val="28"/>
          <w:szCs w:val="28"/>
        </w:rPr>
        <w:t>профилактики возникновения вторичных нарушений у детей с ТНР;</w:t>
      </w:r>
    </w:p>
    <w:p w14:paraId="2C622FC6" w14:textId="77777777" w:rsidR="004B685E" w:rsidRDefault="004B685E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EE0" w:rsidRPr="006E5EE0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развития речи дошкольников с ОВЗ;</w:t>
      </w:r>
    </w:p>
    <w:p w14:paraId="4ACCA5D3" w14:textId="2FC08F25" w:rsidR="006E5EE0" w:rsidRPr="006E5EE0" w:rsidRDefault="004B685E" w:rsidP="006E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EE0" w:rsidRPr="006E5EE0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воспитании</w:t>
      </w:r>
      <w:r w:rsidR="00C57780">
        <w:rPr>
          <w:rFonts w:ascii="Times New Roman" w:hAnsi="Times New Roman" w:cs="Times New Roman"/>
          <w:sz w:val="28"/>
          <w:szCs w:val="28"/>
        </w:rPr>
        <w:t xml:space="preserve"> </w:t>
      </w:r>
      <w:r w:rsidR="006E5EE0" w:rsidRPr="006E5EE0">
        <w:rPr>
          <w:rFonts w:ascii="Times New Roman" w:hAnsi="Times New Roman" w:cs="Times New Roman"/>
          <w:sz w:val="28"/>
          <w:szCs w:val="28"/>
        </w:rPr>
        <w:t>ребёнка,</w:t>
      </w:r>
    </w:p>
    <w:p w14:paraId="0011ADEC" w14:textId="398B0F7F" w:rsidR="00C57780" w:rsidRPr="00321302" w:rsidRDefault="006E5EE0" w:rsidP="00C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E0">
        <w:rPr>
          <w:rFonts w:ascii="Times New Roman" w:hAnsi="Times New Roman" w:cs="Times New Roman"/>
          <w:sz w:val="28"/>
          <w:szCs w:val="28"/>
        </w:rPr>
        <w:t>имеющего тяжёлые нарушения речи.</w:t>
      </w:r>
    </w:p>
    <w:p w14:paraId="0B958DEB" w14:textId="3E54810E" w:rsidR="00813D8C" w:rsidRDefault="00321302" w:rsidP="00D0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9F2E6" w14:textId="77777777" w:rsidR="00813D8C" w:rsidRPr="00321302" w:rsidRDefault="00813D8C" w:rsidP="00813D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302">
        <w:rPr>
          <w:rFonts w:ascii="Times New Roman" w:hAnsi="Times New Roman" w:cs="Times New Roman"/>
          <w:b/>
          <w:bCs/>
          <w:sz w:val="28"/>
          <w:szCs w:val="28"/>
        </w:rPr>
        <w:t>В содержательном разделе описано:</w:t>
      </w:r>
    </w:p>
    <w:p w14:paraId="34784356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 xml:space="preserve">- содержание модулей образовательной деятельности в соответствии с </w:t>
      </w:r>
    </w:p>
    <w:p w14:paraId="2C1B9C45" w14:textId="2CB1ED01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 xml:space="preserve">направлениями развития и психофизическими особенностями обучающихся с ЗПР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развитие, а </w:t>
      </w:r>
      <w:r w:rsidR="008506FC" w:rsidRPr="00813D8C">
        <w:rPr>
          <w:rFonts w:ascii="Times New Roman" w:hAnsi="Times New Roman" w:cs="Times New Roman"/>
          <w:sz w:val="28"/>
          <w:szCs w:val="28"/>
        </w:rPr>
        <w:t>также</w:t>
      </w:r>
      <w:r w:rsidRPr="00813D8C">
        <w:rPr>
          <w:rFonts w:ascii="Times New Roman" w:hAnsi="Times New Roman" w:cs="Times New Roman"/>
          <w:sz w:val="28"/>
          <w:szCs w:val="28"/>
        </w:rPr>
        <w:t xml:space="preserve"> особенности реализации АОП;</w:t>
      </w:r>
    </w:p>
    <w:p w14:paraId="3A46D198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 xml:space="preserve">- взаимодействие педагогического коллектива с семьями дошкольников с ЗПР; </w:t>
      </w:r>
    </w:p>
    <w:p w14:paraId="49E3757B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программа коррекционно – развивающей работы с детьми с ЗПР;</w:t>
      </w:r>
    </w:p>
    <w:p w14:paraId="361ED18A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особенности образовательной деятельности разных видов и культурных практик;</w:t>
      </w:r>
    </w:p>
    <w:p w14:paraId="57597D83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14:paraId="1F30F763" w14:textId="77777777" w:rsid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рабочую программу воспитания.</w:t>
      </w:r>
    </w:p>
    <w:p w14:paraId="7B511370" w14:textId="77777777" w:rsidR="00862131" w:rsidRPr="00813D8C" w:rsidRDefault="00862131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F60EA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FC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 w:rsidRPr="00813D8C">
        <w:rPr>
          <w:rFonts w:ascii="Times New Roman" w:hAnsi="Times New Roman" w:cs="Times New Roman"/>
          <w:sz w:val="28"/>
          <w:szCs w:val="28"/>
        </w:rPr>
        <w:t xml:space="preserve"> содержит описание:</w:t>
      </w:r>
    </w:p>
    <w:p w14:paraId="7B85C393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психолого-педагогических условий, обеспечивающих развитие ребенка с ЗПР;</w:t>
      </w:r>
    </w:p>
    <w:p w14:paraId="55ACE50C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 - пространственной среды;</w:t>
      </w:r>
    </w:p>
    <w:p w14:paraId="64DBE6EE" w14:textId="77777777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кадровые, финансовые, материально-технические условия реализации АОП;</w:t>
      </w:r>
    </w:p>
    <w:p w14:paraId="6337360A" w14:textId="539C604F" w:rsidR="00813D8C" w:rsidRPr="00813D8C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режим дня;</w:t>
      </w:r>
    </w:p>
    <w:p w14:paraId="502EA6F7" w14:textId="31279363" w:rsidR="00813D8C" w:rsidRPr="00274B95" w:rsidRDefault="00813D8C" w:rsidP="0081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>-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E7AF1F" w14:textId="77777777" w:rsidR="00274B95" w:rsidRDefault="00274B95" w:rsidP="003A3CC3"/>
    <w:sectPr w:rsidR="0027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CEA63A02"/>
    <w:lvl w:ilvl="0" w:tplc="F2E02934">
      <w:start w:val="1"/>
      <w:numFmt w:val="bullet"/>
      <w:lvlText w:val="•"/>
      <w:lvlJc w:val="left"/>
    </w:lvl>
    <w:lvl w:ilvl="1" w:tplc="2A1CC36C">
      <w:numFmt w:val="decimal"/>
      <w:lvlText w:val=""/>
      <w:lvlJc w:val="left"/>
    </w:lvl>
    <w:lvl w:ilvl="2" w:tplc="9040868A">
      <w:numFmt w:val="decimal"/>
      <w:lvlText w:val=""/>
      <w:lvlJc w:val="left"/>
    </w:lvl>
    <w:lvl w:ilvl="3" w:tplc="E5267E4C">
      <w:numFmt w:val="decimal"/>
      <w:lvlText w:val=""/>
      <w:lvlJc w:val="left"/>
    </w:lvl>
    <w:lvl w:ilvl="4" w:tplc="A06E36F6">
      <w:numFmt w:val="decimal"/>
      <w:lvlText w:val=""/>
      <w:lvlJc w:val="left"/>
    </w:lvl>
    <w:lvl w:ilvl="5" w:tplc="0D5C00BA">
      <w:numFmt w:val="decimal"/>
      <w:lvlText w:val=""/>
      <w:lvlJc w:val="left"/>
    </w:lvl>
    <w:lvl w:ilvl="6" w:tplc="424CAD6C">
      <w:numFmt w:val="decimal"/>
      <w:lvlText w:val=""/>
      <w:lvlJc w:val="left"/>
    </w:lvl>
    <w:lvl w:ilvl="7" w:tplc="BCD862CC">
      <w:numFmt w:val="decimal"/>
      <w:lvlText w:val=""/>
      <w:lvlJc w:val="left"/>
    </w:lvl>
    <w:lvl w:ilvl="8" w:tplc="A692CB7C">
      <w:numFmt w:val="decimal"/>
      <w:lvlText w:val=""/>
      <w:lvlJc w:val="left"/>
    </w:lvl>
  </w:abstractNum>
  <w:num w:numId="1" w16cid:durableId="42665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34"/>
    <w:rsid w:val="00026434"/>
    <w:rsid w:val="00054ECC"/>
    <w:rsid w:val="000B3940"/>
    <w:rsid w:val="000F07E6"/>
    <w:rsid w:val="00127DD6"/>
    <w:rsid w:val="00160B73"/>
    <w:rsid w:val="001A01A4"/>
    <w:rsid w:val="001A6D64"/>
    <w:rsid w:val="001B2CC7"/>
    <w:rsid w:val="00245009"/>
    <w:rsid w:val="00245FAD"/>
    <w:rsid w:val="00274B95"/>
    <w:rsid w:val="00276523"/>
    <w:rsid w:val="00321302"/>
    <w:rsid w:val="00330768"/>
    <w:rsid w:val="003A3CC3"/>
    <w:rsid w:val="004B685E"/>
    <w:rsid w:val="004E514C"/>
    <w:rsid w:val="0054186B"/>
    <w:rsid w:val="0058785F"/>
    <w:rsid w:val="00650E08"/>
    <w:rsid w:val="006915C3"/>
    <w:rsid w:val="006E5EE0"/>
    <w:rsid w:val="00751026"/>
    <w:rsid w:val="00766DEE"/>
    <w:rsid w:val="00794CB3"/>
    <w:rsid w:val="007D0269"/>
    <w:rsid w:val="007F0281"/>
    <w:rsid w:val="00813D8C"/>
    <w:rsid w:val="008332BD"/>
    <w:rsid w:val="008506FC"/>
    <w:rsid w:val="00862131"/>
    <w:rsid w:val="00877119"/>
    <w:rsid w:val="00A24D80"/>
    <w:rsid w:val="00A76140"/>
    <w:rsid w:val="00AA6C02"/>
    <w:rsid w:val="00AC4298"/>
    <w:rsid w:val="00AE0685"/>
    <w:rsid w:val="00BA503E"/>
    <w:rsid w:val="00C57780"/>
    <w:rsid w:val="00CD3E50"/>
    <w:rsid w:val="00D00A48"/>
    <w:rsid w:val="00DC5060"/>
    <w:rsid w:val="00EB74E2"/>
    <w:rsid w:val="00F06EE7"/>
    <w:rsid w:val="00F774E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6C3B"/>
  <w15:chartTrackingRefBased/>
  <w15:docId w15:val="{4BD2F18F-78AA-41A2-8193-2D1EEB8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Грициенко</dc:creator>
  <cp:keywords/>
  <dc:description/>
  <cp:lastModifiedBy>KG92</cp:lastModifiedBy>
  <cp:revision>47</cp:revision>
  <dcterms:created xsi:type="dcterms:W3CDTF">2023-09-30T11:29:00Z</dcterms:created>
  <dcterms:modified xsi:type="dcterms:W3CDTF">2023-10-02T11:32:00Z</dcterms:modified>
</cp:coreProperties>
</file>